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D515" w14:textId="0544BF20" w:rsidR="00FD0BC4" w:rsidRDefault="00D75E7C" w:rsidP="003A335D">
      <w:pPr>
        <w:rPr>
          <w:rFonts w:ascii="Calibri" w:eastAsiaTheme="minorHAnsi" w:hAnsi="Calibri" w:cs="Calibri"/>
          <w:szCs w:val="22"/>
        </w:rPr>
      </w:pPr>
      <w:r>
        <w:rPr>
          <w:noProof/>
        </w:rPr>
        <w:drawing>
          <wp:inline distT="0" distB="0" distL="0" distR="0" wp14:anchorId="7D70991C" wp14:editId="370549CA">
            <wp:extent cx="3429000" cy="1446610"/>
            <wp:effectExtent l="0" t="0" r="0" b="0"/>
            <wp:docPr id="5" name="Obraz 5" descr="Logo Ochrony ludności i obrony cywilnej. Po lewej stronie trzy postaci o konturach w kolorze żółtym wpisane w zółty kontur terytorium Rzeczypospolitej Polski, a po prawej stronie czarny napis Ochrona ludności i obrony cywilnej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760" cy="14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3656A" w14:textId="77777777" w:rsidR="00FD0BC4" w:rsidRPr="00FD0BC4" w:rsidRDefault="00FD0BC4" w:rsidP="00FD0BC4">
      <w:pPr>
        <w:jc w:val="center"/>
        <w:rPr>
          <w:b/>
          <w:bCs/>
          <w:sz w:val="36"/>
          <w:szCs w:val="36"/>
        </w:rPr>
      </w:pPr>
      <w:r w:rsidRPr="00FD0BC4">
        <w:rPr>
          <w:b/>
          <w:bCs/>
          <w:sz w:val="36"/>
          <w:szCs w:val="36"/>
        </w:rPr>
        <w:t>BUDOWANIE ODPORNOŚCI SPOŁECZNEJ I OBRONA CYWILNA</w:t>
      </w:r>
    </w:p>
    <w:p w14:paraId="4BE68D01" w14:textId="4978B794" w:rsidR="00FD0BC4" w:rsidRPr="00FD0BC4" w:rsidRDefault="00FD0BC4" w:rsidP="00FD0BC4">
      <w:pPr>
        <w:jc w:val="center"/>
        <w:rPr>
          <w:sz w:val="24"/>
        </w:rPr>
      </w:pPr>
      <w:r w:rsidRPr="00FD0BC4">
        <w:rPr>
          <w:b/>
          <w:bCs/>
          <w:sz w:val="24"/>
        </w:rPr>
        <w:t>Harmonogram szkoleń on-line dla wszystkich uczestników</w:t>
      </w:r>
    </w:p>
    <w:tbl>
      <w:tblPr>
        <w:tblW w:w="13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352"/>
        <w:gridCol w:w="1679"/>
        <w:gridCol w:w="1764"/>
        <w:gridCol w:w="1590"/>
        <w:gridCol w:w="4056"/>
      </w:tblGrid>
      <w:tr w:rsidR="00FD0BC4" w14:paraId="00EA20A5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C3A53" w14:textId="5C24E847" w:rsidR="00FD0BC4" w:rsidRDefault="00FD0BC4" w:rsidP="00FD0BC4">
            <w:pPr>
              <w:jc w:val="center"/>
            </w:pPr>
            <w:r>
              <w:t>L.p.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66F9F" w14:textId="77777777" w:rsidR="00FD0BC4" w:rsidRDefault="00FD0BC4" w:rsidP="00E7349C">
            <w:pPr>
              <w:jc w:val="center"/>
            </w:pPr>
            <w:r>
              <w:t>Tytuł szkolenia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50F10" w14:textId="77777777" w:rsidR="00FD0BC4" w:rsidRDefault="00FD0BC4" w:rsidP="00E7349C">
            <w:pPr>
              <w:jc w:val="center"/>
            </w:pPr>
            <w:r>
              <w:t>Termin realizacji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FACA9" w14:textId="77777777" w:rsidR="00FD0BC4" w:rsidRDefault="00FD0BC4" w:rsidP="00E7349C">
            <w:pPr>
              <w:jc w:val="center"/>
            </w:pPr>
            <w:r>
              <w:t>Od … do…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F8CB0" w14:textId="6B2D1119" w:rsidR="00FD0BC4" w:rsidRDefault="00FD0BC4" w:rsidP="00643AB4">
            <w:pPr>
              <w:jc w:val="center"/>
            </w:pPr>
            <w:r>
              <w:t>Liczba godzin dydaktycznych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505BF" w14:textId="77777777" w:rsidR="00FD0BC4" w:rsidRDefault="00FD0BC4" w:rsidP="00E7349C">
            <w:pPr>
              <w:jc w:val="center"/>
            </w:pPr>
            <w:r>
              <w:t>Prowadzący</w:t>
            </w:r>
          </w:p>
        </w:tc>
      </w:tr>
      <w:tr w:rsidR="00FD0BC4" w14:paraId="2477E14A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30C85" w14:textId="0EEFD585" w:rsidR="00FD0BC4" w:rsidRDefault="00FD0BC4" w:rsidP="00FD0BC4">
            <w:pPr>
              <w:jc w:val="center"/>
            </w:pPr>
            <w:r>
              <w:t>1.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1518" w14:textId="77777777" w:rsidR="00FD0BC4" w:rsidRDefault="00FD0BC4" w:rsidP="00E7349C">
            <w:r>
              <w:t>Podstawy obrony cywilnej i ewakuacja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A29B3" w14:textId="05AE32FA" w:rsidR="00FD0BC4" w:rsidRDefault="00FD0BC4" w:rsidP="00FD0BC4">
            <w:pPr>
              <w:jc w:val="center"/>
            </w:pPr>
            <w:r>
              <w:t>18.11.2025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9085" w14:textId="2A90EA3D" w:rsidR="00FD0BC4" w:rsidRDefault="00FD0BC4" w:rsidP="00FD0BC4">
            <w:pPr>
              <w:jc w:val="center"/>
            </w:pPr>
            <w:r>
              <w:t>9.00 do 11.</w:t>
            </w:r>
            <w:r w:rsidR="00643AB4"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B05A7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8825" w14:textId="77777777" w:rsidR="00FD0BC4" w:rsidRDefault="00FD0BC4" w:rsidP="00E7349C">
            <w:pPr>
              <w:jc w:val="center"/>
            </w:pPr>
            <w:r>
              <w:t>Anna Somorowska</w:t>
            </w:r>
          </w:p>
        </w:tc>
      </w:tr>
      <w:tr w:rsidR="00FD0BC4" w14:paraId="3EEC675E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A9273" w14:textId="21DF0E1C" w:rsidR="00FD0BC4" w:rsidRDefault="00FD0BC4" w:rsidP="00FD0BC4">
            <w:pPr>
              <w:jc w:val="center"/>
            </w:pPr>
            <w:r>
              <w:t>2.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12F3" w14:textId="77777777" w:rsidR="00FD0BC4" w:rsidRDefault="00FD0BC4" w:rsidP="00E7349C">
            <w:r>
              <w:t>Świadomość cyfrowa w sytuacji ewakuacji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0F7EE" w14:textId="06E657E5" w:rsidR="00FD0BC4" w:rsidRDefault="00FD0BC4" w:rsidP="00FD0BC4">
            <w:pPr>
              <w:jc w:val="center"/>
            </w:pPr>
            <w:r>
              <w:t>19.11.2025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41E7C" w14:textId="003150FE" w:rsidR="00FD0BC4" w:rsidRDefault="00643AB4" w:rsidP="00FD0BC4">
            <w:pPr>
              <w:jc w:val="center"/>
            </w:pPr>
            <w:r>
              <w:t>12</w:t>
            </w:r>
            <w:r w:rsidR="00FD0BC4">
              <w:t>.00 do 1</w:t>
            </w:r>
            <w:r>
              <w:t>4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23749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ED38" w14:textId="77777777" w:rsidR="00FD0BC4" w:rsidRDefault="00FD0BC4" w:rsidP="00E7349C">
            <w:pPr>
              <w:jc w:val="center"/>
            </w:pPr>
            <w:r>
              <w:t>Ismena Zimny</w:t>
            </w:r>
          </w:p>
        </w:tc>
      </w:tr>
      <w:tr w:rsidR="00FD0BC4" w14:paraId="61097CF4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65BE4" w14:textId="052D03E5" w:rsidR="00FD0BC4" w:rsidRDefault="00FD0BC4" w:rsidP="00FD0BC4">
            <w:pPr>
              <w:jc w:val="center"/>
            </w:pPr>
            <w:r>
              <w:t>3.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EC08" w14:textId="178A4BC9" w:rsidR="00FD0BC4" w:rsidRDefault="00FD0BC4" w:rsidP="00E7349C">
            <w:r>
              <w:t>Natychmiastowa pomoc kryzysowa i komunikacja w kryzysie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EBD34" w14:textId="4DC6B313" w:rsidR="00FD0BC4" w:rsidRDefault="00FD0BC4" w:rsidP="00FD0BC4">
            <w:pPr>
              <w:jc w:val="center"/>
            </w:pPr>
            <w:r>
              <w:t>20.11.2025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D6CFA" w14:textId="3B3B40AD" w:rsidR="00FD0BC4" w:rsidRDefault="00643AB4" w:rsidP="00FD0BC4">
            <w:pPr>
              <w:jc w:val="center"/>
            </w:pPr>
            <w:r>
              <w:t>9</w:t>
            </w:r>
            <w:r w:rsidR="00FD0BC4">
              <w:t xml:space="preserve">.00 do </w:t>
            </w:r>
            <w:r>
              <w:t>12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A7AAC" w14:textId="77777777" w:rsidR="00FD0BC4" w:rsidRDefault="00FD0BC4" w:rsidP="00E7349C">
            <w:pPr>
              <w:jc w:val="center"/>
            </w:pPr>
            <w:r>
              <w:t>4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1201B" w14:textId="77777777" w:rsidR="00FD0BC4" w:rsidRDefault="00FD0BC4" w:rsidP="00E7349C">
            <w:pPr>
              <w:jc w:val="center"/>
            </w:pPr>
            <w:r>
              <w:t>Dorota Draczyńska</w:t>
            </w:r>
          </w:p>
        </w:tc>
      </w:tr>
      <w:tr w:rsidR="00FD0BC4" w14:paraId="5FD04689" w14:textId="77777777" w:rsidTr="00E7349C">
        <w:trPr>
          <w:trHeight w:val="585"/>
        </w:trPr>
        <w:tc>
          <w:tcPr>
            <w:tcW w:w="6578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B91FA" w14:textId="77777777" w:rsidR="00FD0BC4" w:rsidRDefault="00FD0BC4" w:rsidP="00E7349C">
            <w:r>
              <w:t> 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C0EE5" w14:textId="5AD0B34C" w:rsidR="00FD0BC4" w:rsidRPr="00FD0BC4" w:rsidRDefault="00FD0BC4" w:rsidP="00FD0BC4">
            <w:pPr>
              <w:jc w:val="center"/>
            </w:pPr>
            <w:r w:rsidRPr="00FD0BC4">
              <w:t>RAZEM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3053" w14:textId="77777777" w:rsidR="00FD0BC4" w:rsidRDefault="00FD0BC4" w:rsidP="00E7349C">
            <w:pPr>
              <w:jc w:val="center"/>
            </w:pPr>
            <w:r>
              <w:t>10</w:t>
            </w:r>
          </w:p>
        </w:tc>
        <w:tc>
          <w:tcPr>
            <w:tcW w:w="4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9E6B" w14:textId="77777777" w:rsidR="00FD0BC4" w:rsidRDefault="00FD0BC4" w:rsidP="00E7349C">
            <w:r>
              <w:t> </w:t>
            </w:r>
          </w:p>
        </w:tc>
      </w:tr>
    </w:tbl>
    <w:p w14:paraId="2F149437" w14:textId="77777777" w:rsidR="00FD0BC4" w:rsidRDefault="00FD0BC4" w:rsidP="00FD0BC4"/>
    <w:p w14:paraId="2458FF3E" w14:textId="77777777" w:rsidR="00FD0BC4" w:rsidRDefault="00FD0BC4" w:rsidP="00FD0BC4"/>
    <w:p w14:paraId="7D0B302E" w14:textId="77777777" w:rsidR="00FD0BC4" w:rsidRDefault="00FD0BC4" w:rsidP="00FD0BC4">
      <w:r>
        <w:t> </w:t>
      </w:r>
    </w:p>
    <w:p w14:paraId="1AAC6F5B" w14:textId="77777777" w:rsidR="00643AB4" w:rsidRDefault="00643AB4" w:rsidP="00643AB4">
      <w:pPr>
        <w:jc w:val="center"/>
        <w:rPr>
          <w:b/>
          <w:bCs/>
          <w:sz w:val="24"/>
        </w:rPr>
      </w:pPr>
    </w:p>
    <w:p w14:paraId="38DB2782" w14:textId="23A7B7FF" w:rsidR="00643AB4" w:rsidRPr="00643AB4" w:rsidRDefault="00643AB4" w:rsidP="00643AB4">
      <w:pPr>
        <w:jc w:val="center"/>
        <w:rPr>
          <w:sz w:val="24"/>
        </w:rPr>
      </w:pPr>
      <w:r w:rsidRPr="00643AB4">
        <w:rPr>
          <w:b/>
          <w:bCs/>
          <w:sz w:val="24"/>
        </w:rPr>
        <w:t xml:space="preserve">Harmonogram szkoleń stacjonarnych dla grupy </w:t>
      </w:r>
      <w:r w:rsidR="004624CC">
        <w:rPr>
          <w:b/>
          <w:bCs/>
          <w:sz w:val="24"/>
        </w:rPr>
        <w:t>I</w:t>
      </w:r>
    </w:p>
    <w:tbl>
      <w:tblPr>
        <w:tblW w:w="144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3390"/>
        <w:gridCol w:w="1695"/>
        <w:gridCol w:w="1545"/>
        <w:gridCol w:w="1545"/>
        <w:gridCol w:w="4110"/>
      </w:tblGrid>
      <w:tr w:rsidR="00643AB4" w:rsidRPr="00643AB4" w14:paraId="11D91FA5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87738D" w14:textId="702DBE72" w:rsidR="00643AB4" w:rsidRPr="00643AB4" w:rsidRDefault="00643AB4" w:rsidP="00643AB4">
            <w:pPr>
              <w:jc w:val="center"/>
            </w:pPr>
            <w:r w:rsidRPr="00643AB4">
              <w:t>L.p.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68D372" w14:textId="33A586B6" w:rsidR="00643AB4" w:rsidRPr="00643AB4" w:rsidRDefault="00643AB4" w:rsidP="00643AB4">
            <w:pPr>
              <w:jc w:val="center"/>
            </w:pPr>
            <w:r w:rsidRPr="00643AB4">
              <w:t>Grupa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84937B" w14:textId="25EFFC73" w:rsidR="00643AB4" w:rsidRPr="00643AB4" w:rsidRDefault="00643AB4" w:rsidP="00643AB4">
            <w:pPr>
              <w:jc w:val="center"/>
            </w:pPr>
            <w:r w:rsidRPr="00643AB4">
              <w:t>Tytuł szkolenia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1AB212" w14:textId="1E4AB8F0" w:rsidR="00643AB4" w:rsidRPr="00643AB4" w:rsidRDefault="00643AB4" w:rsidP="00643AB4">
            <w:pPr>
              <w:jc w:val="center"/>
            </w:pPr>
            <w:r w:rsidRPr="00643AB4">
              <w:t>Termin realizacji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2E34F4" w14:textId="06E1DC21" w:rsidR="00643AB4" w:rsidRPr="00643AB4" w:rsidRDefault="00643AB4" w:rsidP="00643AB4">
            <w:pPr>
              <w:jc w:val="center"/>
            </w:pPr>
            <w:r w:rsidRPr="00643AB4">
              <w:t>Od … do…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B25B5F" w14:textId="6E138DF8" w:rsidR="00643AB4" w:rsidRPr="00643AB4" w:rsidRDefault="00643AB4" w:rsidP="00643AB4">
            <w:pPr>
              <w:jc w:val="center"/>
            </w:pPr>
            <w:r w:rsidRPr="00643AB4">
              <w:t>Liczba godzin dydaktycznych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68001C" w14:textId="7F3A50A3" w:rsidR="00643AB4" w:rsidRPr="00643AB4" w:rsidRDefault="00643AB4" w:rsidP="00643AB4">
            <w:pPr>
              <w:jc w:val="center"/>
            </w:pPr>
            <w:r w:rsidRPr="00643AB4">
              <w:t>Prowadzący</w:t>
            </w:r>
          </w:p>
        </w:tc>
      </w:tr>
      <w:tr w:rsidR="00643AB4" w:rsidRPr="00643AB4" w14:paraId="03D71D93" w14:textId="77777777" w:rsidTr="00643AB4">
        <w:trPr>
          <w:trHeight w:val="157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FCA57" w14:textId="12339DEF" w:rsidR="00643AB4" w:rsidRPr="00643AB4" w:rsidRDefault="00643AB4" w:rsidP="00643AB4">
            <w:pPr>
              <w:jc w:val="center"/>
            </w:pPr>
            <w:r w:rsidRPr="00643AB4">
              <w:t>1</w:t>
            </w:r>
            <w: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000000"/>
              <w:bottom w:val="inset" w:sz="18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25DCB" w14:textId="66C507CE" w:rsidR="00643AB4" w:rsidRPr="00643AB4" w:rsidRDefault="004624CC" w:rsidP="00643AB4">
            <w:pPr>
              <w:jc w:val="center"/>
            </w:pPr>
            <w:r>
              <w:t>I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4ABED" w14:textId="6046E879" w:rsidR="00643AB4" w:rsidRPr="00643AB4" w:rsidRDefault="00643AB4" w:rsidP="00643AB4">
            <w:pPr>
              <w:jc w:val="center"/>
            </w:pPr>
            <w:r w:rsidRPr="00643AB4">
              <w:t>Taktyczno-ratownicze szkolenie pierwszej pomocy</w:t>
            </w:r>
            <w:r w:rsidR="00310533">
              <w:t xml:space="preserve"> medycznej</w:t>
            </w:r>
            <w:r w:rsidRPr="00643AB4">
              <w:t xml:space="preserve"> w warunkach improwizowanych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45899" w14:textId="07EDBE41" w:rsidR="00643AB4" w:rsidRPr="00643AB4" w:rsidRDefault="004624CC" w:rsidP="00643AB4">
            <w:pPr>
              <w:jc w:val="center"/>
            </w:pPr>
            <w:r>
              <w:t>21</w:t>
            </w:r>
            <w:r w:rsidR="00643AB4" w:rsidRPr="00643AB4">
              <w:t>.1</w:t>
            </w:r>
            <w:r>
              <w:t>1</w:t>
            </w:r>
            <w:r w:rsidR="00643AB4" w:rsidRPr="00643AB4">
              <w:t>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C357F" w14:textId="77777777" w:rsidR="00643AB4" w:rsidRDefault="00643AB4" w:rsidP="00643AB4">
            <w:pPr>
              <w:jc w:val="center"/>
            </w:pPr>
          </w:p>
          <w:p w14:paraId="0FF7B396" w14:textId="663DEB8A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0C77FD">
              <w:t>5</w:t>
            </w:r>
            <w:r w:rsidRPr="00643AB4">
              <w:t>.00</w:t>
            </w:r>
          </w:p>
          <w:p w14:paraId="2CB13857" w14:textId="77777777" w:rsidR="00643AB4" w:rsidRPr="00643AB4" w:rsidRDefault="00643AB4" w:rsidP="00643AB4">
            <w:r w:rsidRPr="00643AB4">
              <w:t>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B39F3" w14:textId="4B3066B7" w:rsidR="00643AB4" w:rsidRPr="00643AB4" w:rsidRDefault="000C77FD" w:rsidP="00643AB4">
            <w:pPr>
              <w:jc w:val="center"/>
            </w:pPr>
            <w:r>
              <w:t>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AD8AD" w14:textId="4AF117C6" w:rsidR="00643AB4" w:rsidRPr="00643AB4" w:rsidRDefault="000C77FD" w:rsidP="00643AB4">
            <w:pPr>
              <w:jc w:val="center"/>
            </w:pPr>
            <w:r w:rsidRPr="00643AB4">
              <w:t>Sebastian Zimochocki</w:t>
            </w:r>
          </w:p>
        </w:tc>
      </w:tr>
      <w:tr w:rsidR="00643AB4" w:rsidRPr="00643AB4" w14:paraId="145F11FD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630C5" w14:textId="37B6F509" w:rsidR="00643AB4" w:rsidRPr="00643AB4" w:rsidRDefault="00643AB4" w:rsidP="00643AB4">
            <w:pPr>
              <w:jc w:val="center"/>
            </w:pPr>
            <w:r w:rsidRPr="00643AB4">
              <w:t>2</w:t>
            </w:r>
            <w:r>
              <w:t>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ECE3" w14:textId="77777777" w:rsidR="00643AB4" w:rsidRPr="00643AB4" w:rsidRDefault="00643AB4" w:rsidP="00643AB4"/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189AB" w14:textId="77777777" w:rsidR="00643AB4" w:rsidRPr="00643AB4" w:rsidRDefault="00643AB4" w:rsidP="00643AB4">
            <w:r w:rsidRPr="00643AB4">
              <w:t>Skuteczna komunikacja i stabilizacja emocji w warunkach symulowanych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B50B8" w14:textId="7367ED21" w:rsidR="00643AB4" w:rsidRPr="00643AB4" w:rsidRDefault="004624CC" w:rsidP="00643AB4">
            <w:pPr>
              <w:jc w:val="center"/>
            </w:pPr>
            <w:r>
              <w:t>05</w:t>
            </w:r>
            <w:r w:rsidR="00643AB4"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47664" w14:textId="47FE9126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0C77FD">
              <w:t>2</w:t>
            </w:r>
            <w:r w:rsidRPr="00643AB4">
              <w:t>.00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EA21D" w14:textId="51FF38DD" w:rsidR="00643AB4" w:rsidRPr="00643AB4" w:rsidRDefault="000C77FD" w:rsidP="00643AB4">
            <w:pPr>
              <w:jc w:val="center"/>
            </w:pPr>
            <w:r>
              <w:t>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DE677" w14:textId="062DFFC4" w:rsidR="00643AB4" w:rsidRPr="00643AB4" w:rsidRDefault="000C77FD" w:rsidP="00643AB4">
            <w:pPr>
              <w:jc w:val="center"/>
            </w:pPr>
            <w:r w:rsidRPr="00643AB4">
              <w:t xml:space="preserve">Dorota Draczyńska </w:t>
            </w:r>
          </w:p>
        </w:tc>
      </w:tr>
    </w:tbl>
    <w:p w14:paraId="1E41D793" w14:textId="714D3A59" w:rsidR="00643AB4" w:rsidRPr="00643AB4" w:rsidRDefault="00643AB4" w:rsidP="00643AB4"/>
    <w:sectPr w:rsidR="00643AB4" w:rsidRPr="00643AB4" w:rsidSect="00FD0BC4">
      <w:headerReference w:type="default" r:id="rId9"/>
      <w:footerReference w:type="default" r:id="rId10"/>
      <w:headerReference w:type="first" r:id="rId11"/>
      <w:pgSz w:w="16838" w:h="11906" w:orient="landscape"/>
      <w:pgMar w:top="1417" w:right="1417" w:bottom="1417" w:left="993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D3AD2" w14:textId="77777777" w:rsidR="00171921" w:rsidRDefault="00171921" w:rsidP="0054486C">
      <w:pPr>
        <w:spacing w:after="0" w:line="240" w:lineRule="auto"/>
      </w:pPr>
      <w:r>
        <w:separator/>
      </w:r>
    </w:p>
  </w:endnote>
  <w:endnote w:type="continuationSeparator" w:id="0">
    <w:p w14:paraId="2DC5B62F" w14:textId="77777777" w:rsidR="00171921" w:rsidRDefault="00171921" w:rsidP="00544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7298" w14:textId="77777777" w:rsidR="0068311A" w:rsidRDefault="00390E55">
    <w:pPr>
      <w:pStyle w:val="Stopka"/>
    </w:pPr>
    <w:r>
      <w:rPr>
        <w:noProof/>
      </w:rPr>
      <w:drawing>
        <wp:inline distT="0" distB="0" distL="0" distR="0" wp14:anchorId="75E784EE" wp14:editId="4DE396A5">
          <wp:extent cx="2819400" cy="1044938"/>
          <wp:effectExtent l="0" t="0" r="0" b="0"/>
          <wp:docPr id="4" name="Obraz 4" descr="Logo Ochrony ludności i obrony cywilnej. Po lewej stronie trzy postaci o konturach w kolorze żółtym wpisane w zółty kontur terytorium Rzeczypospolitej Polski, a po prawej stronie czarny napis Ochrona ludności i obrony cywil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1156" cy="107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CBCD7" w14:textId="77777777" w:rsidR="00171921" w:rsidRDefault="00171921" w:rsidP="0054486C">
      <w:pPr>
        <w:spacing w:after="0" w:line="240" w:lineRule="auto"/>
      </w:pPr>
      <w:r>
        <w:separator/>
      </w:r>
    </w:p>
  </w:footnote>
  <w:footnote w:type="continuationSeparator" w:id="0">
    <w:p w14:paraId="22CD9E63" w14:textId="77777777" w:rsidR="00171921" w:rsidRDefault="00171921" w:rsidP="00544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D4ED" w14:textId="6CC0EB20" w:rsidR="00840031" w:rsidRDefault="00643AB4">
    <w:pPr>
      <w:pStyle w:val="Nagwek"/>
    </w:pPr>
    <w:r>
      <w:rPr>
        <w:noProof/>
      </w:rPr>
      <w:drawing>
        <wp:inline distT="0" distB="0" distL="0" distR="0" wp14:anchorId="07BB0C25" wp14:editId="69B8AC8F">
          <wp:extent cx="3432175" cy="1444625"/>
          <wp:effectExtent l="0" t="0" r="0" b="0"/>
          <wp:docPr id="8075626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444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2610D" w14:textId="77777777" w:rsidR="0068311A" w:rsidRPr="00A203CE" w:rsidRDefault="0068311A" w:rsidP="00FB6864">
    <w:pPr>
      <w:pStyle w:val="Nagwek"/>
      <w:jc w:val="both"/>
      <w:rPr>
        <w:rFonts w:ascii="Arial" w:hAnsi="Arial" w:cs="Arial"/>
        <w:color w:val="FFFFFF" w:themeColor="background1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5962"/>
    <w:multiLevelType w:val="hybridMultilevel"/>
    <w:tmpl w:val="520E6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90B37"/>
    <w:multiLevelType w:val="hybridMultilevel"/>
    <w:tmpl w:val="2CB6BBE8"/>
    <w:lvl w:ilvl="0" w:tplc="84D08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CBB"/>
    <w:multiLevelType w:val="hybridMultilevel"/>
    <w:tmpl w:val="0DCA7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179"/>
    <w:multiLevelType w:val="hybridMultilevel"/>
    <w:tmpl w:val="7416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2AFD"/>
    <w:multiLevelType w:val="hybridMultilevel"/>
    <w:tmpl w:val="0A3E6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E386B"/>
    <w:multiLevelType w:val="hybridMultilevel"/>
    <w:tmpl w:val="4A168A9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2FE2DF7"/>
    <w:multiLevelType w:val="hybridMultilevel"/>
    <w:tmpl w:val="1AE40D1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3B45E46"/>
    <w:multiLevelType w:val="hybridMultilevel"/>
    <w:tmpl w:val="D2909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D4625"/>
    <w:multiLevelType w:val="hybridMultilevel"/>
    <w:tmpl w:val="6BDC66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6E0588"/>
    <w:multiLevelType w:val="hybridMultilevel"/>
    <w:tmpl w:val="86887FFC"/>
    <w:lvl w:ilvl="0" w:tplc="AD623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7BD"/>
    <w:multiLevelType w:val="hybridMultilevel"/>
    <w:tmpl w:val="32E87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6398B"/>
    <w:multiLevelType w:val="hybridMultilevel"/>
    <w:tmpl w:val="A5320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F6B4F"/>
    <w:multiLevelType w:val="hybridMultilevel"/>
    <w:tmpl w:val="B04E3F7A"/>
    <w:lvl w:ilvl="0" w:tplc="C33A3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90922"/>
    <w:multiLevelType w:val="hybridMultilevel"/>
    <w:tmpl w:val="51406C40"/>
    <w:lvl w:ilvl="0" w:tplc="1DD4A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D0C22"/>
    <w:multiLevelType w:val="hybridMultilevel"/>
    <w:tmpl w:val="96329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7C6B90"/>
    <w:multiLevelType w:val="hybridMultilevel"/>
    <w:tmpl w:val="77349F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78F4683"/>
    <w:multiLevelType w:val="hybridMultilevel"/>
    <w:tmpl w:val="F57664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7D482B"/>
    <w:multiLevelType w:val="hybridMultilevel"/>
    <w:tmpl w:val="4FC47690"/>
    <w:lvl w:ilvl="0" w:tplc="EB0A9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35E42"/>
    <w:multiLevelType w:val="hybridMultilevel"/>
    <w:tmpl w:val="82927C2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C1D4896"/>
    <w:multiLevelType w:val="hybridMultilevel"/>
    <w:tmpl w:val="ADDC6C5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75459792">
    <w:abstractNumId w:val="1"/>
  </w:num>
  <w:num w:numId="2" w16cid:durableId="846870698">
    <w:abstractNumId w:val="6"/>
  </w:num>
  <w:num w:numId="3" w16cid:durableId="1147669994">
    <w:abstractNumId w:val="14"/>
  </w:num>
  <w:num w:numId="4" w16cid:durableId="1558586410">
    <w:abstractNumId w:val="18"/>
  </w:num>
  <w:num w:numId="5" w16cid:durableId="794566843">
    <w:abstractNumId w:val="10"/>
  </w:num>
  <w:num w:numId="6" w16cid:durableId="74132228">
    <w:abstractNumId w:val="17"/>
  </w:num>
  <w:num w:numId="7" w16cid:durableId="154879127">
    <w:abstractNumId w:val="5"/>
  </w:num>
  <w:num w:numId="8" w16cid:durableId="1520853576">
    <w:abstractNumId w:val="4"/>
  </w:num>
  <w:num w:numId="9" w16cid:durableId="1917937248">
    <w:abstractNumId w:val="3"/>
  </w:num>
  <w:num w:numId="10" w16cid:durableId="34013531">
    <w:abstractNumId w:val="12"/>
  </w:num>
  <w:num w:numId="11" w16cid:durableId="681321662">
    <w:abstractNumId w:val="9"/>
  </w:num>
  <w:num w:numId="12" w16cid:durableId="1629357683">
    <w:abstractNumId w:val="16"/>
  </w:num>
  <w:num w:numId="13" w16cid:durableId="473715106">
    <w:abstractNumId w:val="11"/>
  </w:num>
  <w:num w:numId="14" w16cid:durableId="2068525924">
    <w:abstractNumId w:val="20"/>
  </w:num>
  <w:num w:numId="15" w16cid:durableId="1782842538">
    <w:abstractNumId w:val="0"/>
  </w:num>
  <w:num w:numId="16" w16cid:durableId="1055353445">
    <w:abstractNumId w:val="2"/>
  </w:num>
  <w:num w:numId="17" w16cid:durableId="200358791">
    <w:abstractNumId w:val="22"/>
  </w:num>
  <w:num w:numId="18" w16cid:durableId="1133214958">
    <w:abstractNumId w:val="8"/>
  </w:num>
  <w:num w:numId="19" w16cid:durableId="1955668447">
    <w:abstractNumId w:val="21"/>
  </w:num>
  <w:num w:numId="20" w16cid:durableId="1510095166">
    <w:abstractNumId w:val="19"/>
  </w:num>
  <w:num w:numId="21" w16cid:durableId="1484079469">
    <w:abstractNumId w:val="13"/>
  </w:num>
  <w:num w:numId="22" w16cid:durableId="236523407">
    <w:abstractNumId w:val="7"/>
  </w:num>
  <w:num w:numId="23" w16cid:durableId="1706877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5117B"/>
    <w:rsid w:val="00053B44"/>
    <w:rsid w:val="000545C3"/>
    <w:rsid w:val="00072197"/>
    <w:rsid w:val="00073BC2"/>
    <w:rsid w:val="00077276"/>
    <w:rsid w:val="0008761D"/>
    <w:rsid w:val="000C77FD"/>
    <w:rsid w:val="000E36BA"/>
    <w:rsid w:val="000E747D"/>
    <w:rsid w:val="000F36FC"/>
    <w:rsid w:val="00110AE0"/>
    <w:rsid w:val="00122B8A"/>
    <w:rsid w:val="00143C5D"/>
    <w:rsid w:val="00171921"/>
    <w:rsid w:val="00177E37"/>
    <w:rsid w:val="001A33E9"/>
    <w:rsid w:val="001C1F38"/>
    <w:rsid w:val="002273D0"/>
    <w:rsid w:val="00232BCC"/>
    <w:rsid w:val="0024014F"/>
    <w:rsid w:val="00242F6D"/>
    <w:rsid w:val="00246532"/>
    <w:rsid w:val="002862F0"/>
    <w:rsid w:val="002868AF"/>
    <w:rsid w:val="0029260B"/>
    <w:rsid w:val="002A5C9B"/>
    <w:rsid w:val="002B5C3C"/>
    <w:rsid w:val="002B631D"/>
    <w:rsid w:val="002B6DEA"/>
    <w:rsid w:val="002B784F"/>
    <w:rsid w:val="002C3E1E"/>
    <w:rsid w:val="002C76DF"/>
    <w:rsid w:val="002D1D18"/>
    <w:rsid w:val="002F098B"/>
    <w:rsid w:val="002F3A3F"/>
    <w:rsid w:val="002F48C5"/>
    <w:rsid w:val="002F7680"/>
    <w:rsid w:val="00302420"/>
    <w:rsid w:val="00310533"/>
    <w:rsid w:val="0031121E"/>
    <w:rsid w:val="003662E5"/>
    <w:rsid w:val="00390E55"/>
    <w:rsid w:val="00391BC0"/>
    <w:rsid w:val="003A335D"/>
    <w:rsid w:val="003A652B"/>
    <w:rsid w:val="003C0530"/>
    <w:rsid w:val="003D73A9"/>
    <w:rsid w:val="003F281B"/>
    <w:rsid w:val="004256DE"/>
    <w:rsid w:val="0042625E"/>
    <w:rsid w:val="00431AD3"/>
    <w:rsid w:val="004406E8"/>
    <w:rsid w:val="004511F1"/>
    <w:rsid w:val="004624CC"/>
    <w:rsid w:val="00463C2B"/>
    <w:rsid w:val="00483492"/>
    <w:rsid w:val="004879F0"/>
    <w:rsid w:val="00492266"/>
    <w:rsid w:val="004B3E3D"/>
    <w:rsid w:val="004D0E65"/>
    <w:rsid w:val="004E78D7"/>
    <w:rsid w:val="0052612D"/>
    <w:rsid w:val="00537D0E"/>
    <w:rsid w:val="00543FB0"/>
    <w:rsid w:val="0054486C"/>
    <w:rsid w:val="005A16B3"/>
    <w:rsid w:val="005D184A"/>
    <w:rsid w:val="005E2F5E"/>
    <w:rsid w:val="00621E50"/>
    <w:rsid w:val="00635A58"/>
    <w:rsid w:val="00643AB4"/>
    <w:rsid w:val="006509F9"/>
    <w:rsid w:val="006647FF"/>
    <w:rsid w:val="00675BB5"/>
    <w:rsid w:val="0068311A"/>
    <w:rsid w:val="006B569C"/>
    <w:rsid w:val="006F4B92"/>
    <w:rsid w:val="00726C9A"/>
    <w:rsid w:val="00737548"/>
    <w:rsid w:val="00747DAA"/>
    <w:rsid w:val="00754978"/>
    <w:rsid w:val="007723C0"/>
    <w:rsid w:val="007A115C"/>
    <w:rsid w:val="007A7EDC"/>
    <w:rsid w:val="007B61B8"/>
    <w:rsid w:val="007C3618"/>
    <w:rsid w:val="007E51B4"/>
    <w:rsid w:val="007F4165"/>
    <w:rsid w:val="00840031"/>
    <w:rsid w:val="008619E1"/>
    <w:rsid w:val="0086418E"/>
    <w:rsid w:val="00880628"/>
    <w:rsid w:val="0088084B"/>
    <w:rsid w:val="008A1DAA"/>
    <w:rsid w:val="008E4F36"/>
    <w:rsid w:val="008F1D80"/>
    <w:rsid w:val="00902C93"/>
    <w:rsid w:val="0090744A"/>
    <w:rsid w:val="00907F9C"/>
    <w:rsid w:val="00925B21"/>
    <w:rsid w:val="009371DF"/>
    <w:rsid w:val="0096137D"/>
    <w:rsid w:val="009968A3"/>
    <w:rsid w:val="009A1D7E"/>
    <w:rsid w:val="009D59B4"/>
    <w:rsid w:val="009E1EB4"/>
    <w:rsid w:val="009E3F6B"/>
    <w:rsid w:val="00A115EA"/>
    <w:rsid w:val="00A37F5F"/>
    <w:rsid w:val="00A4497C"/>
    <w:rsid w:val="00A46AAA"/>
    <w:rsid w:val="00A5773E"/>
    <w:rsid w:val="00A66633"/>
    <w:rsid w:val="00A821D2"/>
    <w:rsid w:val="00A86676"/>
    <w:rsid w:val="00A90151"/>
    <w:rsid w:val="00AE24E3"/>
    <w:rsid w:val="00AE71D4"/>
    <w:rsid w:val="00AF24F4"/>
    <w:rsid w:val="00B05377"/>
    <w:rsid w:val="00B22763"/>
    <w:rsid w:val="00B25BAC"/>
    <w:rsid w:val="00B332F2"/>
    <w:rsid w:val="00B376EF"/>
    <w:rsid w:val="00B44F80"/>
    <w:rsid w:val="00B574D2"/>
    <w:rsid w:val="00B7479A"/>
    <w:rsid w:val="00B966DE"/>
    <w:rsid w:val="00BC7A3D"/>
    <w:rsid w:val="00BD41C6"/>
    <w:rsid w:val="00BD5C1E"/>
    <w:rsid w:val="00BE1BC8"/>
    <w:rsid w:val="00BE4130"/>
    <w:rsid w:val="00BE6737"/>
    <w:rsid w:val="00BF1C96"/>
    <w:rsid w:val="00BF2B99"/>
    <w:rsid w:val="00C05D96"/>
    <w:rsid w:val="00C16D22"/>
    <w:rsid w:val="00C17DF7"/>
    <w:rsid w:val="00C37159"/>
    <w:rsid w:val="00C51B20"/>
    <w:rsid w:val="00C55D4B"/>
    <w:rsid w:val="00C578A1"/>
    <w:rsid w:val="00C662C3"/>
    <w:rsid w:val="00C66BAA"/>
    <w:rsid w:val="00C73BC4"/>
    <w:rsid w:val="00C8650D"/>
    <w:rsid w:val="00C86A1E"/>
    <w:rsid w:val="00C90FBB"/>
    <w:rsid w:val="00C936BA"/>
    <w:rsid w:val="00C94D4A"/>
    <w:rsid w:val="00CA207C"/>
    <w:rsid w:val="00CC1315"/>
    <w:rsid w:val="00CC3D6C"/>
    <w:rsid w:val="00CD02A1"/>
    <w:rsid w:val="00CD4207"/>
    <w:rsid w:val="00CD478C"/>
    <w:rsid w:val="00CE0A90"/>
    <w:rsid w:val="00CE3516"/>
    <w:rsid w:val="00D0775E"/>
    <w:rsid w:val="00D1010B"/>
    <w:rsid w:val="00D17A58"/>
    <w:rsid w:val="00D37781"/>
    <w:rsid w:val="00D50BBF"/>
    <w:rsid w:val="00D51009"/>
    <w:rsid w:val="00D67668"/>
    <w:rsid w:val="00D75E7C"/>
    <w:rsid w:val="00D90647"/>
    <w:rsid w:val="00DA40CD"/>
    <w:rsid w:val="00DB09AF"/>
    <w:rsid w:val="00DB7DC5"/>
    <w:rsid w:val="00DD2B0D"/>
    <w:rsid w:val="00DD5474"/>
    <w:rsid w:val="00E1789C"/>
    <w:rsid w:val="00E314FF"/>
    <w:rsid w:val="00E37D85"/>
    <w:rsid w:val="00E51F37"/>
    <w:rsid w:val="00E57672"/>
    <w:rsid w:val="00E57A16"/>
    <w:rsid w:val="00E66DF0"/>
    <w:rsid w:val="00E83291"/>
    <w:rsid w:val="00E858AB"/>
    <w:rsid w:val="00E943C9"/>
    <w:rsid w:val="00E96270"/>
    <w:rsid w:val="00EA072B"/>
    <w:rsid w:val="00EA1AE1"/>
    <w:rsid w:val="00EA4A6A"/>
    <w:rsid w:val="00EA7CD8"/>
    <w:rsid w:val="00EB2311"/>
    <w:rsid w:val="00EC028B"/>
    <w:rsid w:val="00EC15E9"/>
    <w:rsid w:val="00EC21A1"/>
    <w:rsid w:val="00EC735F"/>
    <w:rsid w:val="00ED47A3"/>
    <w:rsid w:val="00EE3B30"/>
    <w:rsid w:val="00F01489"/>
    <w:rsid w:val="00F04853"/>
    <w:rsid w:val="00F22157"/>
    <w:rsid w:val="00F42DA3"/>
    <w:rsid w:val="00F61102"/>
    <w:rsid w:val="00F64ACF"/>
    <w:rsid w:val="00F86632"/>
    <w:rsid w:val="00F9796C"/>
    <w:rsid w:val="00FB6864"/>
    <w:rsid w:val="00FC2436"/>
    <w:rsid w:val="00FD0BC4"/>
    <w:rsid w:val="00FD4CC1"/>
    <w:rsid w:val="00FE3033"/>
    <w:rsid w:val="00FF17A0"/>
    <w:rsid w:val="00FF1E29"/>
    <w:rsid w:val="00FF2162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7600D"/>
  <w15:chartTrackingRefBased/>
  <w15:docId w15:val="{A5BBFEF3-7383-4EB4-81AD-1B88D405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86C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37F5F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37F5F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37F5F"/>
    <w:rPr>
      <w:rFonts w:eastAsiaTheme="majorEastAsia" w:cstheme="majorBidi"/>
      <w:b/>
      <w:color w:val="000000" w:themeColor="text1"/>
      <w:sz w:val="24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37F5F"/>
    <w:rPr>
      <w:rFonts w:eastAsiaTheme="majorEastAsia" w:cstheme="majorBidi"/>
      <w:color w:val="000000" w:themeColor="text1"/>
      <w:sz w:val="32"/>
      <w:szCs w:val="32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486C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48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486C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uiPriority w:val="1"/>
    <w:qFormat/>
    <w:rsid w:val="0054486C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781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E37D8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5773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007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50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9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2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3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9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7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6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7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53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5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0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7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2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17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5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0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9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7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0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3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76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58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3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2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2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03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3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25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77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7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531EF-937E-48AC-937F-2D9A37D2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Burlewicz Paweł</dc:creator>
  <cp:keywords/>
  <dc:description/>
  <cp:lastModifiedBy>Joanna Małachowska</cp:lastModifiedBy>
  <cp:revision>3</cp:revision>
  <cp:lastPrinted>2025-10-29T12:08:00Z</cp:lastPrinted>
  <dcterms:created xsi:type="dcterms:W3CDTF">2025-11-07T09:13:00Z</dcterms:created>
  <dcterms:modified xsi:type="dcterms:W3CDTF">2025-11-07T09:18:00Z</dcterms:modified>
</cp:coreProperties>
</file>